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000E7">
        <w:trPr>
          <w:trHeight w:val="1061"/>
        </w:trPr>
        <w:tc>
          <w:tcPr>
            <w:tcW w:w="1474" w:type="dxa"/>
          </w:tcPr>
          <w:p w:rsidR="001000E7" w:rsidRDefault="008D1C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1000E7" w:rsidRDefault="008D1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1000E7" w:rsidRDefault="008D1CF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1000E7" w:rsidRDefault="008D1C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1000E7" w:rsidRDefault="008D1CF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76EA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000E7" w:rsidRDefault="008D1CF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000E7" w:rsidRDefault="008D1C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004.1 / Kep / 2022</w:t>
      </w: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8D1C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000E7">
        <w:trPr>
          <w:trHeight w:val="319"/>
        </w:trPr>
        <w:tc>
          <w:tcPr>
            <w:tcW w:w="274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0E7" w:rsidRDefault="00C35F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1000E7">
        <w:trPr>
          <w:trHeight w:val="319"/>
        </w:trPr>
        <w:tc>
          <w:tcPr>
            <w:tcW w:w="274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0E7" w:rsidRDefault="00C35F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1000E7">
        <w:trPr>
          <w:trHeight w:val="319"/>
        </w:trPr>
        <w:tc>
          <w:tcPr>
            <w:tcW w:w="274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0E7" w:rsidRDefault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1000E7">
        <w:trPr>
          <w:trHeight w:val="337"/>
        </w:trPr>
        <w:tc>
          <w:tcPr>
            <w:tcW w:w="274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1000E7">
        <w:trPr>
          <w:trHeight w:val="319"/>
        </w:trPr>
        <w:tc>
          <w:tcPr>
            <w:tcW w:w="274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1000E7">
        <w:trPr>
          <w:trHeight w:val="319"/>
        </w:trPr>
        <w:tc>
          <w:tcPr>
            <w:tcW w:w="274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000E7">
        <w:trPr>
          <w:trHeight w:val="386"/>
        </w:trPr>
        <w:tc>
          <w:tcPr>
            <w:tcW w:w="276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wahyuni, s. pd</w:t>
            </w:r>
          </w:p>
        </w:tc>
      </w:tr>
      <w:tr w:rsidR="001000E7">
        <w:trPr>
          <w:trHeight w:val="386"/>
        </w:trPr>
        <w:tc>
          <w:tcPr>
            <w:tcW w:w="2764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196409201984052002</w:t>
            </w:r>
          </w:p>
        </w:tc>
      </w:tr>
      <w:tr w:rsidR="00B771F6" w:rsidTr="0088316C">
        <w:trPr>
          <w:trHeight w:val="386"/>
        </w:trPr>
        <w:tc>
          <w:tcPr>
            <w:tcW w:w="2764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Pembina / </w:t>
            </w:r>
            <w:r w:rsidR="006A608D">
              <w:rPr>
                <w:rFonts w:ascii="Arial" w:hAnsi="Arial" w:cs="Arial"/>
                <w:sz w:val="22"/>
                <w:szCs w:val="22"/>
              </w:rPr>
              <w:t>IV/a</w:t>
            </w:r>
          </w:p>
        </w:tc>
      </w:tr>
      <w:tr w:rsidR="00B771F6" w:rsidTr="0088316C">
        <w:trPr>
          <w:trHeight w:val="386"/>
        </w:trPr>
        <w:tc>
          <w:tcPr>
            <w:tcW w:w="2764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B771F6">
        <w:trPr>
          <w:trHeight w:val="386"/>
        </w:trPr>
        <w:tc>
          <w:tcPr>
            <w:tcW w:w="2764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1F6" w:rsidRDefault="00B771F6" w:rsidP="00B771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565D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1000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000E7" w:rsidRDefault="001000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</w:tbl>
    <w:p w:rsidR="001000E7" w:rsidRDefault="001000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000E7" w:rsidRDefault="008D1C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1000E7" w:rsidRDefault="008D1C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1000E7" w:rsidRDefault="008D1C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000E7" w:rsidRDefault="008D1C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1000E7" w:rsidRDefault="001000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0E7" w:rsidRDefault="00CD41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0CE1FC3F" wp14:editId="5496B6BB">
            <wp:simplePos x="0" y="0"/>
            <wp:positionH relativeFrom="column">
              <wp:posOffset>2307590</wp:posOffset>
            </wp:positionH>
            <wp:positionV relativeFrom="paragraph">
              <wp:posOffset>201295</wp:posOffset>
            </wp:positionV>
            <wp:extent cx="1009650" cy="179491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9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FA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000E7">
        <w:tc>
          <w:tcPr>
            <w:tcW w:w="6062" w:type="dxa"/>
          </w:tcPr>
          <w:p w:rsidR="001000E7" w:rsidRDefault="00CD41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5680" behindDoc="1" locked="0" layoutInCell="1" allowOverlap="1" wp14:anchorId="0ABD8E56" wp14:editId="250A315E">
                  <wp:simplePos x="0" y="0"/>
                  <wp:positionH relativeFrom="column">
                    <wp:posOffset>-59372</wp:posOffset>
                  </wp:positionH>
                  <wp:positionV relativeFrom="paragraph">
                    <wp:posOffset>157163</wp:posOffset>
                  </wp:positionV>
                  <wp:extent cx="741452" cy="988579"/>
                  <wp:effectExtent l="0" t="9207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 M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41452" cy="98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CFA"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1000E7" w:rsidRDefault="008D1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2022-03-09 </w:t>
            </w:r>
          </w:p>
          <w:p w:rsidR="001000E7" w:rsidRDefault="008D1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</w:t>
            </w:r>
          </w:p>
          <w:p w:rsidR="001000E7" w:rsidRDefault="001000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000E7" w:rsidRDefault="001000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000E7" w:rsidRDefault="001000E7">
            <w:pPr>
              <w:rPr>
                <w:rFonts w:ascii="Arial" w:hAnsi="Arial" w:cs="Arial"/>
                <w:sz w:val="22"/>
                <w:szCs w:val="22"/>
              </w:rPr>
            </w:pPr>
          </w:p>
          <w:p w:rsidR="001000E7" w:rsidRDefault="00C35F7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Miyati, S. Pd. MM. Pd</w:t>
            </w:r>
          </w:p>
          <w:p w:rsidR="001000E7" w:rsidRDefault="008D1CFA" w:rsidP="00C35F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</w:t>
            </w:r>
            <w:r w:rsidR="00C35F76">
              <w:rPr>
                <w:rFonts w:ascii="Arial" w:hAnsi="Arial" w:cs="Arial"/>
                <w:sz w:val="22"/>
                <w:szCs w:val="22"/>
              </w:rPr>
              <w:t>196409201984052002</w:t>
            </w:r>
          </w:p>
        </w:tc>
      </w:tr>
    </w:tbl>
    <w:p w:rsidR="001000E7" w:rsidRDefault="00B15AC3" w:rsidP="00B15AC3">
      <w:pPr>
        <w:tabs>
          <w:tab w:val="left" w:pos="4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000E7" w:rsidRDefault="001000E7">
      <w:pPr>
        <w:jc w:val="both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8D1C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center"/>
        <w:rPr>
          <w:rFonts w:ascii="Arial" w:hAnsi="Arial" w:cs="Arial"/>
          <w:sz w:val="22"/>
          <w:szCs w:val="22"/>
        </w:rPr>
      </w:pPr>
    </w:p>
    <w:p w:rsidR="001000E7" w:rsidRDefault="001000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000E7">
        <w:trPr>
          <w:trHeight w:val="386"/>
        </w:trPr>
        <w:tc>
          <w:tcPr>
            <w:tcW w:w="10558" w:type="dxa"/>
            <w:gridSpan w:val="3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000E7">
        <w:trPr>
          <w:trHeight w:val="386"/>
        </w:trPr>
        <w:tc>
          <w:tcPr>
            <w:tcW w:w="277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wahyuni, s. pd</w:t>
            </w:r>
          </w:p>
        </w:tc>
      </w:tr>
      <w:tr w:rsidR="001000E7">
        <w:trPr>
          <w:trHeight w:val="386"/>
        </w:trPr>
        <w:tc>
          <w:tcPr>
            <w:tcW w:w="277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196409201984052002</w:t>
            </w:r>
          </w:p>
        </w:tc>
      </w:tr>
      <w:tr w:rsidR="001000E7">
        <w:trPr>
          <w:trHeight w:val="386"/>
        </w:trPr>
        <w:tc>
          <w:tcPr>
            <w:tcW w:w="277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VI/A /PEMBINA</w:t>
            </w:r>
          </w:p>
        </w:tc>
      </w:tr>
      <w:tr w:rsidR="001000E7">
        <w:trPr>
          <w:trHeight w:val="386"/>
        </w:trPr>
        <w:tc>
          <w:tcPr>
            <w:tcW w:w="277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pemegang aset</w:t>
            </w:r>
          </w:p>
        </w:tc>
      </w:tr>
      <w:tr w:rsidR="001000E7">
        <w:trPr>
          <w:trHeight w:val="386"/>
        </w:trPr>
        <w:tc>
          <w:tcPr>
            <w:tcW w:w="277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1000E7">
        <w:trPr>
          <w:trHeight w:val="386"/>
        </w:trPr>
        <w:tc>
          <w:tcPr>
            <w:tcW w:w="277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000E7" w:rsidRDefault="001000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 421.2/ 004.1 / Kep / 2022 Tanggal 2022-03-09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565D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1000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000E7" w:rsidRDefault="001000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  <w:tr w:rsidR="001000E7">
        <w:trPr>
          <w:trHeight w:val="358"/>
        </w:trPr>
        <w:tc>
          <w:tcPr>
            <w:tcW w:w="2761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0E7" w:rsidRDefault="008D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1000E7" w:rsidRDefault="001000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000E7" w:rsidRDefault="008D1C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1000E7" w:rsidRDefault="008D1C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1000E7" w:rsidRDefault="008D1C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1000E7" w:rsidRDefault="008D1C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1000E7" w:rsidRDefault="001000E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000E7" w:rsidRDefault="008D1C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1000E7" w:rsidRDefault="008D1C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000E7">
        <w:tc>
          <w:tcPr>
            <w:tcW w:w="4927" w:type="dxa"/>
          </w:tcPr>
          <w:p w:rsidR="001000E7" w:rsidRDefault="00CD4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848" behindDoc="1" locked="0" layoutInCell="1" allowOverlap="1" wp14:anchorId="4C425D08" wp14:editId="28F7CD6E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133350</wp:posOffset>
                  </wp:positionV>
                  <wp:extent cx="917697" cy="8572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SRI WAHYUN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697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CFA">
              <w:rPr>
                <w:rFonts w:ascii="Arial" w:hAnsi="Arial" w:cs="Arial"/>
                <w:sz w:val="22"/>
                <w:szCs w:val="22"/>
              </w:rPr>
              <w:t xml:space="preserve">Wonosobo, 2022-03-09 </w:t>
            </w:r>
          </w:p>
          <w:p w:rsidR="001000E7" w:rsidRDefault="008D1C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000E7" w:rsidRDefault="001000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000E7" w:rsidRDefault="00064F40" w:rsidP="00064F40">
            <w:pPr>
              <w:tabs>
                <w:tab w:val="left" w:pos="1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0E7" w:rsidRDefault="001000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</w:p>
          <w:bookmarkEnd w:id="1"/>
          <w:p w:rsidR="001000E7" w:rsidRDefault="008D1C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wahyuni, s. pd</w:t>
            </w:r>
          </w:p>
          <w:p w:rsidR="001000E7" w:rsidRDefault="008D1C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196409201984052002</w:t>
            </w:r>
          </w:p>
        </w:tc>
      </w:tr>
    </w:tbl>
    <w:p w:rsidR="001000E7" w:rsidRDefault="001000E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000E7" w:rsidRDefault="001000E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1000E7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40" w:rsidRDefault="00632740">
      <w:r>
        <w:separator/>
      </w:r>
    </w:p>
  </w:endnote>
  <w:endnote w:type="continuationSeparator" w:id="0">
    <w:p w:rsidR="00632740" w:rsidRDefault="0063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40" w:rsidRDefault="00632740">
      <w:r>
        <w:separator/>
      </w:r>
    </w:p>
  </w:footnote>
  <w:footnote w:type="continuationSeparator" w:id="0">
    <w:p w:rsidR="00632740" w:rsidRDefault="0063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64F40"/>
    <w:rsid w:val="00087B53"/>
    <w:rsid w:val="000B61D8"/>
    <w:rsid w:val="001000E7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65DE0"/>
    <w:rsid w:val="0060085F"/>
    <w:rsid w:val="00615195"/>
    <w:rsid w:val="006326B0"/>
    <w:rsid w:val="00632740"/>
    <w:rsid w:val="00634653"/>
    <w:rsid w:val="00661027"/>
    <w:rsid w:val="00682CDF"/>
    <w:rsid w:val="006A1E71"/>
    <w:rsid w:val="006A608D"/>
    <w:rsid w:val="006C6C24"/>
    <w:rsid w:val="006F1B1F"/>
    <w:rsid w:val="00720B72"/>
    <w:rsid w:val="007C0EF1"/>
    <w:rsid w:val="007C56CC"/>
    <w:rsid w:val="007E07E4"/>
    <w:rsid w:val="00825AA4"/>
    <w:rsid w:val="00832704"/>
    <w:rsid w:val="008528F8"/>
    <w:rsid w:val="008C0A5F"/>
    <w:rsid w:val="008C367A"/>
    <w:rsid w:val="008D1CF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15AC3"/>
    <w:rsid w:val="00B316CF"/>
    <w:rsid w:val="00B771F6"/>
    <w:rsid w:val="00BF1C7C"/>
    <w:rsid w:val="00C35F76"/>
    <w:rsid w:val="00C6529A"/>
    <w:rsid w:val="00C707FF"/>
    <w:rsid w:val="00C92C4C"/>
    <w:rsid w:val="00CC43ED"/>
    <w:rsid w:val="00CD416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C1BEE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F0D5B36-7216-4FE2-A1C2-E7FDA802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66</cp:revision>
  <cp:lastPrinted>2022-03-10T06:18:00Z</cp:lastPrinted>
  <dcterms:created xsi:type="dcterms:W3CDTF">2021-10-21T22:48:00Z</dcterms:created>
  <dcterms:modified xsi:type="dcterms:W3CDTF">2023-03-25T08:37:00Z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